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B" w:rsidRPr="00993928" w:rsidRDefault="007121CB" w:rsidP="007121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  <w:r>
        <w:rPr>
          <w:rStyle w:val="Siln"/>
          <w:color w:val="333333"/>
          <w:bdr w:val="none" w:sz="0" w:space="0" w:color="auto" w:frame="1"/>
          <w:shd w:val="clear" w:color="auto" w:fill="FDFCFA"/>
        </w:rPr>
        <w:t>učiteľ/ka pre nižšie sekundárne vzdelávanie (2. stupeň ZŠ) – matematika (v kombinácií s iným predmetom)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:rsidR="007121CB" w:rsidRDefault="007121CB" w:rsidP="007121CB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učiteľ/ka</w:t>
      </w: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Podkategória:</w:t>
      </w:r>
      <w:r>
        <w:rPr>
          <w:rFonts w:ascii="Times New Roman" w:hAnsi="Times New Roman" w:cs="Times New Roman"/>
          <w:sz w:val="24"/>
          <w:szCs w:val="24"/>
        </w:rPr>
        <w:t xml:space="preserve"> učiteľ/ka pre nižšie sekundárne vzdelávanie základnej školy</w:t>
      </w:r>
    </w:p>
    <w:p w:rsidR="007121CB" w:rsidRDefault="007121CB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Vysokoškolské vzdelanie druhého stupňa </w:t>
      </w:r>
      <w:r w:rsidRPr="00993928">
        <w:rPr>
          <w:rFonts w:ascii="Times New Roman" w:hAnsi="Times New Roman" w:cs="Times New Roman"/>
          <w:b/>
          <w:sz w:val="24"/>
          <w:szCs w:val="24"/>
        </w:rPr>
        <w:t>v študijnom odbore učiteľstvo pre II. stupeň ZŠ</w:t>
      </w:r>
      <w:r>
        <w:rPr>
          <w:rFonts w:ascii="Times New Roman" w:hAnsi="Times New Roman" w:cs="Times New Roman"/>
          <w:sz w:val="24"/>
          <w:szCs w:val="24"/>
        </w:rPr>
        <w:t xml:space="preserve">, s aprobáciou </w:t>
      </w:r>
      <w:r w:rsidRPr="00993928">
        <w:rPr>
          <w:rFonts w:ascii="Times New Roman" w:hAnsi="Times New Roman" w:cs="Times New Roman"/>
          <w:b/>
          <w:sz w:val="24"/>
          <w:szCs w:val="24"/>
        </w:rPr>
        <w:t>matematika</w:t>
      </w:r>
      <w:r>
        <w:rPr>
          <w:rFonts w:ascii="Times New Roman" w:hAnsi="Times New Roman" w:cs="Times New Roman"/>
          <w:b/>
          <w:sz w:val="24"/>
          <w:szCs w:val="24"/>
        </w:rPr>
        <w:t xml:space="preserve"> (v kombinácií s iným predmetom)</w:t>
      </w:r>
    </w:p>
    <w:p w:rsidR="007121CB" w:rsidRPr="00993928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37E">
        <w:rPr>
          <w:rFonts w:ascii="Times New Roman" w:hAnsi="Times New Roman" w:cs="Times New Roman"/>
          <w:sz w:val="24"/>
          <w:szCs w:val="24"/>
        </w:rPr>
        <w:t xml:space="preserve">Podľa zákona 552/2003 Z. z. a 553/2003 Z. z. Výška mzdy závisí od stupňa najvyššieho dosiahnutého vzdelania a od dĺžky pedagogickej praxe. </w:t>
      </w:r>
    </w:p>
    <w:p w:rsidR="007121CB" w:rsidRPr="006C4584" w:rsidRDefault="007121CB" w:rsidP="00712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7121CB" w:rsidRPr="00AF237E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Zaslať do 27.5.2022 elektronicky na adresu: </w:t>
      </w:r>
      <w:hyperlink r:id="rId5" w:history="1">
        <w:r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 vyzvaní predložiť ďalšie doklady: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Kópie dokladov o nadobudnutom vzdelaní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Potvrdenie o zdravotnej a duševnej spôsobilosti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Súhlas so spracovaním osobných údajov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Čestné vyhlásenie o bezúhonnosti a potvrdenie, že uchádzač požiadal žiadosť o odpis z registra trestov ( 9 ods. (1) a 15 zákona č. 138/2019 Z.z. o pedagogických zamestnancoch a odborných zamestnancoch a o zmene a doplnení niektorých zákonov v znení neskorších predpisov) nie staršie ako 3mesiace.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CB" w:rsidRPr="006C4584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pomer na dobu určitú do 31.08.2023 s možnosťou predĺženia na dobu neurčitú.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Nástup do zamestnania: 24.08.2022</w:t>
      </w:r>
    </w:p>
    <w:p w:rsidR="007121CB" w:rsidRPr="00993928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100%</w:t>
      </w:r>
    </w:p>
    <w:p w:rsidR="007121CB" w:rsidRPr="00993928" w:rsidRDefault="007121CB" w:rsidP="007121CB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0911 410 010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B" w:rsidRPr="00AF237E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79D" w:rsidRDefault="007121CB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hyphenationZone w:val="425"/>
  <w:characterSpacingControl w:val="doNotCompress"/>
  <w:savePreviewPicture/>
  <w:compat/>
  <w:rsids>
    <w:rsidRoot w:val="007121CB"/>
    <w:rsid w:val="007121CB"/>
    <w:rsid w:val="0073563F"/>
    <w:rsid w:val="008321EF"/>
    <w:rsid w:val="00C1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1CB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71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1C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121CB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21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7121CB"/>
    <w:rPr>
      <w:b/>
      <w:bCs/>
    </w:rPr>
  </w:style>
  <w:style w:type="character" w:styleId="Hypertextovprepojenie">
    <w:name w:val="Hyperlink"/>
    <w:uiPriority w:val="99"/>
    <w:rsid w:val="00712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1</cp:revision>
  <dcterms:created xsi:type="dcterms:W3CDTF">2022-05-11T11:57:00Z</dcterms:created>
  <dcterms:modified xsi:type="dcterms:W3CDTF">2022-05-11T11:58:00Z</dcterms:modified>
</cp:coreProperties>
</file>