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4D64" w14:textId="77777777" w:rsidR="00FD771C" w:rsidRPr="005E422F" w:rsidRDefault="00FD771C" w:rsidP="00FD771C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14:paraId="4851CC78" w14:textId="77777777" w:rsidR="00FD771C" w:rsidRDefault="00FD771C" w:rsidP="00FD771C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14:paraId="051DFAF4" w14:textId="77777777" w:rsidR="00FD771C" w:rsidRDefault="00FD771C" w:rsidP="00FD771C">
      <w:pPr>
        <w:jc w:val="center"/>
      </w:pPr>
    </w:p>
    <w:p w14:paraId="6A311092" w14:textId="77777777" w:rsidR="00FD771C" w:rsidRDefault="00FD771C" w:rsidP="00FD771C">
      <w:pPr>
        <w:jc w:val="center"/>
      </w:pPr>
    </w:p>
    <w:p w14:paraId="77559823" w14:textId="77777777" w:rsidR="00FD771C" w:rsidRDefault="00FD771C" w:rsidP="00FD771C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14:paraId="29BA7485" w14:textId="77777777" w:rsidR="00FD771C" w:rsidRPr="005E422F" w:rsidRDefault="00FD771C" w:rsidP="00FD771C">
      <w:pPr>
        <w:rPr>
          <w:u w:val="single"/>
        </w:rPr>
      </w:pPr>
    </w:p>
    <w:p w14:paraId="7114EB41" w14:textId="3AF2C6B5" w:rsidR="00FD771C" w:rsidRDefault="00FD771C" w:rsidP="00FD771C">
      <w:pPr>
        <w:jc w:val="both"/>
      </w:pPr>
      <w:r>
        <w:t xml:space="preserve">1.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 xml:space="preserve">. C KN č. </w:t>
      </w:r>
      <w:r w:rsidR="006047C4">
        <w:t>1569/4</w:t>
      </w:r>
      <w:r>
        <w:t xml:space="preserve"> s výmerou </w:t>
      </w:r>
      <w:r w:rsidR="006047C4">
        <w:t>26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6047C4">
        <w:t>Kavečany</w:t>
      </w:r>
      <w:r>
        <w:t xml:space="preserve"> za </w:t>
      </w:r>
      <w:r w:rsidRPr="005E422F">
        <w:t>cenu</w:t>
      </w:r>
    </w:p>
    <w:p w14:paraId="285A037E" w14:textId="10BE96FB" w:rsidR="006047C4" w:rsidRPr="005E422F" w:rsidRDefault="00FD771C" w:rsidP="006047C4">
      <w:pPr>
        <w:jc w:val="both"/>
      </w:pPr>
      <w:r>
        <w:t xml:space="preserve">    1</w:t>
      </w:r>
      <w:r w:rsidR="006047C4">
        <w:t>5</w:t>
      </w:r>
      <w:r>
        <w:t>0</w:t>
      </w:r>
      <w:r w:rsidRPr="005E422F">
        <w:t xml:space="preserve"> €/rok</w:t>
      </w:r>
      <w:r>
        <w:t xml:space="preserve"> za účelom </w:t>
      </w:r>
      <w:r w:rsidR="006047C4">
        <w:t>majetkovo právneho usporiadania pozemku</w:t>
      </w:r>
    </w:p>
    <w:p w14:paraId="602689BE" w14:textId="06568C5C" w:rsidR="00FD771C" w:rsidRDefault="00FD771C" w:rsidP="00FD771C">
      <w:pPr>
        <w:jc w:val="both"/>
      </w:pPr>
      <w:r>
        <w:t xml:space="preserve">   - lokalita ul. </w:t>
      </w:r>
      <w:proofErr w:type="spellStart"/>
      <w:r w:rsidR="006047C4">
        <w:t>Budanová</w:t>
      </w:r>
      <w:proofErr w:type="spellEnd"/>
    </w:p>
    <w:p w14:paraId="417F15B1" w14:textId="77777777" w:rsidR="00FD771C" w:rsidRDefault="00FD771C" w:rsidP="00FD771C">
      <w:pPr>
        <w:jc w:val="both"/>
      </w:pPr>
      <w:r w:rsidRPr="005E422F">
        <w:t xml:space="preserve">   - doba nájmu neurčitá</w:t>
      </w:r>
    </w:p>
    <w:p w14:paraId="436FEEB5" w14:textId="77777777" w:rsidR="00FD771C" w:rsidRDefault="00FD771C" w:rsidP="00FD771C">
      <w:pPr>
        <w:jc w:val="both"/>
      </w:pPr>
    </w:p>
    <w:p w14:paraId="5040111D" w14:textId="609988F2" w:rsidR="00CA57DB" w:rsidRDefault="007932A6" w:rsidP="00FD771C">
      <w:pPr>
        <w:jc w:val="both"/>
      </w:pPr>
      <w:r>
        <w:t>2</w:t>
      </w:r>
      <w:r w:rsidR="00FD771C">
        <w:t xml:space="preserve">. </w:t>
      </w:r>
      <w:r w:rsidR="00FD771C" w:rsidRPr="005E422F">
        <w:t>prenájom</w:t>
      </w:r>
      <w:r w:rsidR="00FD771C">
        <w:t xml:space="preserve"> pozemku </w:t>
      </w:r>
      <w:proofErr w:type="spellStart"/>
      <w:r w:rsidR="00FD771C">
        <w:t>parc</w:t>
      </w:r>
      <w:proofErr w:type="spellEnd"/>
      <w:r w:rsidR="00FD771C">
        <w:t xml:space="preserve">. </w:t>
      </w:r>
      <w:r w:rsidR="00CA57DB">
        <w:t>C</w:t>
      </w:r>
      <w:r w:rsidR="00FD771C">
        <w:t xml:space="preserve"> KN č. </w:t>
      </w:r>
      <w:r w:rsidR="00CA57DB">
        <w:t>7137/2</w:t>
      </w:r>
      <w:r w:rsidR="00FD771C">
        <w:t xml:space="preserve"> s výmerou </w:t>
      </w:r>
      <w:r w:rsidR="00CA57DB">
        <w:t>39</w:t>
      </w:r>
      <w:r w:rsidR="00FD771C">
        <w:t xml:space="preserve"> m</w:t>
      </w:r>
      <w:r w:rsidR="00FD771C">
        <w:rPr>
          <w:vertAlign w:val="superscript"/>
        </w:rPr>
        <w:t>2</w:t>
      </w:r>
      <w:r w:rsidR="00FD771C">
        <w:t>, v</w:t>
      </w:r>
      <w:r w:rsidR="00FD771C" w:rsidRPr="005E422F">
        <w:t> k.</w:t>
      </w:r>
      <w:r w:rsidR="00FD771C">
        <w:t xml:space="preserve"> </w:t>
      </w:r>
      <w:r w:rsidR="00FD771C" w:rsidRPr="005E422F">
        <w:t>ú.</w:t>
      </w:r>
      <w:r w:rsidR="00FD771C">
        <w:t xml:space="preserve"> </w:t>
      </w:r>
      <w:r w:rsidR="00CA57DB">
        <w:t>Severné mesto</w:t>
      </w:r>
      <w:r w:rsidR="00FD771C">
        <w:t xml:space="preserve"> za </w:t>
      </w:r>
      <w:r w:rsidR="00FD771C" w:rsidRPr="005E422F">
        <w:t>cenu</w:t>
      </w:r>
      <w:r w:rsidR="00FD771C">
        <w:t xml:space="preserve"> </w:t>
      </w:r>
      <w:r w:rsidR="00CA57DB">
        <w:t xml:space="preserve"> </w:t>
      </w:r>
    </w:p>
    <w:p w14:paraId="48ECE4C7" w14:textId="26D857B4" w:rsidR="00CA57DB" w:rsidRPr="005E422F" w:rsidRDefault="00CA57DB" w:rsidP="00FD771C">
      <w:pPr>
        <w:jc w:val="both"/>
      </w:pPr>
      <w:r>
        <w:t xml:space="preserve">    127</w:t>
      </w:r>
      <w:r w:rsidR="00FD771C" w:rsidRPr="005E422F">
        <w:t xml:space="preserve"> €/rok</w:t>
      </w:r>
      <w:r w:rsidR="00FD771C">
        <w:t xml:space="preserve"> </w:t>
      </w:r>
      <w:r w:rsidR="00FD771C" w:rsidRPr="005E422F">
        <w:t>za účelom</w:t>
      </w:r>
      <w:r w:rsidR="00FD771C">
        <w:t xml:space="preserve"> majetkovo právneho usporiadania pozemku</w:t>
      </w:r>
    </w:p>
    <w:p w14:paraId="12D1C64E" w14:textId="081F587A" w:rsidR="00FD771C" w:rsidRDefault="00FD771C" w:rsidP="00FD771C">
      <w:pPr>
        <w:jc w:val="both"/>
      </w:pPr>
      <w:r>
        <w:t xml:space="preserve">   - </w:t>
      </w:r>
      <w:r w:rsidR="00F9673C">
        <w:t>lokalita ul. Lomnická</w:t>
      </w:r>
    </w:p>
    <w:p w14:paraId="14B16718" w14:textId="77777777" w:rsidR="00FD771C" w:rsidRDefault="00FD771C" w:rsidP="00FD771C">
      <w:pPr>
        <w:jc w:val="both"/>
      </w:pPr>
      <w:r w:rsidRPr="005E422F">
        <w:t xml:space="preserve">   - doba nájmu neurčitá</w:t>
      </w:r>
    </w:p>
    <w:p w14:paraId="74CCC581" w14:textId="77777777" w:rsidR="00FD771C" w:rsidRDefault="00FD771C" w:rsidP="00FD771C">
      <w:pPr>
        <w:jc w:val="both"/>
      </w:pPr>
    </w:p>
    <w:p w14:paraId="6EC1D222" w14:textId="74D4FA26" w:rsidR="00FD771C" w:rsidRDefault="007932A6" w:rsidP="00FD771C">
      <w:pPr>
        <w:jc w:val="both"/>
      </w:pPr>
      <w:r>
        <w:t>3</w:t>
      </w:r>
      <w:r w:rsidR="00FD771C">
        <w:t xml:space="preserve">. </w:t>
      </w:r>
      <w:r w:rsidR="00FD771C" w:rsidRPr="005E422F">
        <w:t>prenájom</w:t>
      </w:r>
      <w:r w:rsidR="00FD771C">
        <w:t xml:space="preserve"> časti pozemku </w:t>
      </w:r>
      <w:proofErr w:type="spellStart"/>
      <w:r w:rsidR="00FD771C">
        <w:t>parc</w:t>
      </w:r>
      <w:proofErr w:type="spellEnd"/>
      <w:r w:rsidR="00FD771C">
        <w:t xml:space="preserve">. C KN č. </w:t>
      </w:r>
      <w:r w:rsidR="00F9673C">
        <w:t>8329/1</w:t>
      </w:r>
      <w:r w:rsidR="00FD771C">
        <w:t xml:space="preserve"> s výmerou </w:t>
      </w:r>
      <w:r w:rsidR="00F9673C">
        <w:t>111</w:t>
      </w:r>
      <w:r w:rsidR="00FD771C">
        <w:t xml:space="preserve"> m</w:t>
      </w:r>
      <w:r w:rsidR="00FD771C">
        <w:rPr>
          <w:vertAlign w:val="superscript"/>
        </w:rPr>
        <w:t>2</w:t>
      </w:r>
      <w:r w:rsidR="00FD771C">
        <w:t>, v</w:t>
      </w:r>
      <w:r w:rsidR="00FD771C" w:rsidRPr="005E422F">
        <w:t> k.</w:t>
      </w:r>
      <w:r w:rsidR="00FD771C">
        <w:t xml:space="preserve"> </w:t>
      </w:r>
      <w:r w:rsidR="00FD771C" w:rsidRPr="005E422F">
        <w:t>ú.</w:t>
      </w:r>
      <w:r w:rsidR="00FD771C">
        <w:t xml:space="preserve"> Severné mesto</w:t>
      </w:r>
    </w:p>
    <w:p w14:paraId="1CA74E53" w14:textId="61C84B43" w:rsidR="00FD771C" w:rsidRDefault="00FD771C" w:rsidP="00FD771C">
      <w:pPr>
        <w:jc w:val="both"/>
      </w:pPr>
      <w:r>
        <w:t xml:space="preserve">    za </w:t>
      </w:r>
      <w:r w:rsidRPr="005E422F">
        <w:t>cenu</w:t>
      </w:r>
      <w:r>
        <w:t xml:space="preserve"> 7</w:t>
      </w:r>
      <w:r w:rsidR="00F9673C">
        <w:t>09</w:t>
      </w:r>
      <w:r w:rsidRPr="005E422F">
        <w:t xml:space="preserve"> €/rok</w:t>
      </w:r>
      <w:r>
        <w:t xml:space="preserve"> za účelom </w:t>
      </w:r>
      <w:r w:rsidR="00F9673C">
        <w:t>realizácie rekonštrukcie a rozšírenia vjazdu a chodníka</w:t>
      </w:r>
    </w:p>
    <w:p w14:paraId="59749640" w14:textId="76CD54C0" w:rsidR="00FD771C" w:rsidRDefault="00FD771C" w:rsidP="00FD771C">
      <w:pPr>
        <w:jc w:val="both"/>
      </w:pPr>
      <w:r>
        <w:t xml:space="preserve">   - lokalita ul. </w:t>
      </w:r>
      <w:r w:rsidR="00F9673C">
        <w:t>Čermeľská cesta</w:t>
      </w:r>
    </w:p>
    <w:p w14:paraId="68B4F5C1" w14:textId="77777777" w:rsidR="00FD771C" w:rsidRDefault="00FD771C" w:rsidP="00FD771C">
      <w:pPr>
        <w:jc w:val="both"/>
      </w:pPr>
      <w:r w:rsidRPr="005E422F">
        <w:t xml:space="preserve">   - doba nájmu neurčitá</w:t>
      </w:r>
    </w:p>
    <w:p w14:paraId="0144EB85" w14:textId="298D67FC" w:rsidR="00FD771C" w:rsidRDefault="00FD771C" w:rsidP="00FD771C">
      <w:pPr>
        <w:jc w:val="both"/>
      </w:pPr>
    </w:p>
    <w:p w14:paraId="242C6F08" w14:textId="77777777" w:rsidR="007932A6" w:rsidRDefault="007932A6" w:rsidP="007932A6">
      <w:pPr>
        <w:jc w:val="both"/>
      </w:pPr>
      <w:r>
        <w:t xml:space="preserve">4.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 xml:space="preserve">. C KN č. 8354/14 a E KN č. 11288/501 s celkovou výmerou  </w:t>
      </w:r>
    </w:p>
    <w:p w14:paraId="34F77DF2" w14:textId="77777777" w:rsidR="00FC50B8" w:rsidRDefault="007932A6" w:rsidP="007932A6">
      <w:pPr>
        <w:jc w:val="both"/>
      </w:pPr>
      <w:r>
        <w:t xml:space="preserve">    57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 za </w:t>
      </w:r>
      <w:r w:rsidRPr="005E422F">
        <w:t>cenu</w:t>
      </w:r>
      <w:r>
        <w:t xml:space="preserve"> </w:t>
      </w:r>
      <w:r w:rsidR="00FC50B8">
        <w:t>286</w:t>
      </w:r>
      <w:r w:rsidRPr="005E422F">
        <w:t xml:space="preserve"> €/rok</w:t>
      </w:r>
      <w:r>
        <w:t xml:space="preserve"> </w:t>
      </w:r>
      <w:r w:rsidRPr="005E422F">
        <w:t>za účelom</w:t>
      </w:r>
      <w:r>
        <w:t xml:space="preserve"> majetkovo právneho usporiadania </w:t>
      </w:r>
    </w:p>
    <w:p w14:paraId="37819DB2" w14:textId="0E138284" w:rsidR="007932A6" w:rsidRPr="005E422F" w:rsidRDefault="00FC50B8" w:rsidP="007932A6">
      <w:pPr>
        <w:jc w:val="both"/>
      </w:pPr>
      <w:r>
        <w:t xml:space="preserve">    </w:t>
      </w:r>
      <w:r w:rsidR="007932A6">
        <w:t>pozemku</w:t>
      </w:r>
    </w:p>
    <w:p w14:paraId="028B8E88" w14:textId="21AA089F" w:rsidR="007932A6" w:rsidRDefault="007932A6" w:rsidP="007932A6">
      <w:pPr>
        <w:jc w:val="both"/>
      </w:pPr>
      <w:r>
        <w:t xml:space="preserve">   - lokalita ul. </w:t>
      </w:r>
      <w:proofErr w:type="spellStart"/>
      <w:r w:rsidR="00FC50B8">
        <w:t>Suchodolinská</w:t>
      </w:r>
      <w:proofErr w:type="spellEnd"/>
    </w:p>
    <w:p w14:paraId="3EE7BB37" w14:textId="77777777" w:rsidR="007932A6" w:rsidRDefault="007932A6" w:rsidP="007932A6">
      <w:pPr>
        <w:jc w:val="both"/>
      </w:pPr>
      <w:r w:rsidRPr="005E422F">
        <w:t xml:space="preserve">   - doba nájmu neurčitá</w:t>
      </w:r>
    </w:p>
    <w:p w14:paraId="30DB02D8" w14:textId="77777777" w:rsidR="007932A6" w:rsidRDefault="007932A6" w:rsidP="00FD771C">
      <w:pPr>
        <w:jc w:val="both"/>
      </w:pPr>
    </w:p>
    <w:p w14:paraId="24B4F973" w14:textId="6E77FD3F" w:rsidR="00FD771C" w:rsidRDefault="00FD771C" w:rsidP="00FD771C">
      <w:pPr>
        <w:ind w:firstLine="708"/>
        <w:jc w:val="both"/>
        <w:rPr>
          <w:b/>
        </w:rPr>
      </w:pPr>
      <w:r>
        <w:rPr>
          <w:b/>
        </w:rPr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 w:rsidR="00E365B2">
        <w:rPr>
          <w:b/>
        </w:rPr>
        <w:t>01</w:t>
      </w:r>
      <w:r>
        <w:rPr>
          <w:b/>
        </w:rPr>
        <w:t>.0</w:t>
      </w:r>
      <w:r w:rsidR="00E365B2">
        <w:rPr>
          <w:b/>
        </w:rPr>
        <w:t>7</w:t>
      </w:r>
      <w:r>
        <w:rPr>
          <w:b/>
        </w:rPr>
        <w:t>.202</w:t>
      </w:r>
      <w:r w:rsidR="00C45D73">
        <w:rPr>
          <w:b/>
        </w:rPr>
        <w:t>2</w:t>
      </w:r>
      <w:r w:rsidRPr="005E422F">
        <w:rPr>
          <w:b/>
        </w:rPr>
        <w:t xml:space="preserve"> do 12:00 hod.. Cenovú ponuku je potrebné zaslať na adresu: Mesto Košice, Trieda SNP 48/A, 040 11 Košice resp. osobne do podateľne s vyznačením „Neotvárať zámer prenájmu nehnuteľností“. </w:t>
      </w:r>
    </w:p>
    <w:p w14:paraId="204ACA83" w14:textId="77777777" w:rsidR="00FD771C" w:rsidRDefault="00FD771C" w:rsidP="00FD771C">
      <w:pPr>
        <w:jc w:val="both"/>
      </w:pPr>
    </w:p>
    <w:p w14:paraId="7047D6E8" w14:textId="77777777" w:rsidR="00FD771C" w:rsidRDefault="00FD771C" w:rsidP="00FD771C">
      <w:pPr>
        <w:jc w:val="both"/>
      </w:pPr>
      <w:r>
        <w:t>Mesto Košice si vyhradzuje právo zverejnený zámer v celosti alebo v jeho časti zmeniť alebo zrušiť.</w:t>
      </w:r>
    </w:p>
    <w:p w14:paraId="0F0C81E3" w14:textId="77777777" w:rsidR="00FD771C" w:rsidRDefault="00FD771C" w:rsidP="00FD771C">
      <w:pPr>
        <w:jc w:val="both"/>
      </w:pPr>
    </w:p>
    <w:p w14:paraId="3C170CF5" w14:textId="77777777" w:rsidR="00FD771C" w:rsidRDefault="00FD771C" w:rsidP="00FD771C">
      <w:pPr>
        <w:jc w:val="both"/>
      </w:pPr>
      <w:r w:rsidRPr="005E422F">
        <w:t>Bližšie informácie poskytne oddelenie právne a majetkové MMK</w:t>
      </w:r>
    </w:p>
    <w:p w14:paraId="5B58E2A7" w14:textId="77777777" w:rsidR="00FD771C" w:rsidRPr="005E422F" w:rsidRDefault="00FD771C" w:rsidP="00FD771C">
      <w:pPr>
        <w:jc w:val="both"/>
      </w:pPr>
      <w:r w:rsidRPr="005E422F">
        <w:t>- referát nakladania s majet</w:t>
      </w:r>
      <w:r>
        <w:t>kom tel. kontakt: 055/6419856, 055/6419115</w:t>
      </w:r>
    </w:p>
    <w:p w14:paraId="7BFBFDBA" w14:textId="77777777" w:rsidR="00FD771C" w:rsidRDefault="00FD771C" w:rsidP="00FD771C">
      <w:pPr>
        <w:jc w:val="both"/>
      </w:pPr>
    </w:p>
    <w:p w14:paraId="3CC908BB" w14:textId="105D4A60" w:rsidR="00FD771C" w:rsidRDefault="00FD771C" w:rsidP="00FD771C">
      <w:pPr>
        <w:jc w:val="both"/>
      </w:pPr>
      <w:r w:rsidRPr="005E422F">
        <w:t xml:space="preserve">V Košiciach dňa:  </w:t>
      </w:r>
      <w:r>
        <w:t>1</w:t>
      </w:r>
      <w:r w:rsidR="00FF0E2C">
        <w:t>4</w:t>
      </w:r>
      <w:r w:rsidRPr="005E422F">
        <w:t>.</w:t>
      </w:r>
      <w:r>
        <w:t>0</w:t>
      </w:r>
      <w:r w:rsidR="00FF0E2C">
        <w:t>6</w:t>
      </w:r>
      <w:r w:rsidRPr="005E422F">
        <w:t>.20</w:t>
      </w:r>
      <w:r>
        <w:t>2</w:t>
      </w:r>
      <w:r w:rsidR="00FF0E2C">
        <w:t>2</w:t>
      </w:r>
    </w:p>
    <w:p w14:paraId="0760B798" w14:textId="77777777" w:rsidR="00FD771C" w:rsidRDefault="00FD771C" w:rsidP="00FD771C">
      <w:pPr>
        <w:jc w:val="both"/>
      </w:pPr>
    </w:p>
    <w:p w14:paraId="246FE48A" w14:textId="6B49A182" w:rsidR="00FD771C" w:rsidRDefault="00FD771C" w:rsidP="00FD771C">
      <w:pPr>
        <w:jc w:val="both"/>
      </w:pPr>
      <w:r w:rsidRPr="005E422F">
        <w:t xml:space="preserve">Zverejnené dňa:   </w:t>
      </w:r>
      <w:r>
        <w:t xml:space="preserve"> </w:t>
      </w:r>
      <w:r w:rsidR="00FF0E2C">
        <w:t>16</w:t>
      </w:r>
      <w:r>
        <w:t>.0</w:t>
      </w:r>
      <w:r w:rsidR="00FF0E2C">
        <w:t>6</w:t>
      </w:r>
      <w:r>
        <w:t>.202</w:t>
      </w:r>
      <w:r w:rsidR="00FF0E2C">
        <w:t>2</w:t>
      </w:r>
    </w:p>
    <w:p w14:paraId="739F3CF3" w14:textId="77777777" w:rsidR="00FD771C" w:rsidRDefault="00FD771C" w:rsidP="00FD771C">
      <w:pPr>
        <w:tabs>
          <w:tab w:val="left" w:pos="1065"/>
        </w:tabs>
        <w:jc w:val="both"/>
      </w:pPr>
      <w:r>
        <w:tab/>
      </w:r>
    </w:p>
    <w:p w14:paraId="3EF226AC" w14:textId="77777777" w:rsidR="00FD771C" w:rsidRDefault="00FD771C" w:rsidP="00FD771C">
      <w:pPr>
        <w:jc w:val="both"/>
      </w:pPr>
      <w:r w:rsidRPr="005E422F">
        <w:t>Zvesené dňa:</w:t>
      </w:r>
    </w:p>
    <w:p w14:paraId="3EF34938" w14:textId="77777777" w:rsidR="00FD771C" w:rsidRDefault="00FD771C" w:rsidP="00FD771C">
      <w:pPr>
        <w:jc w:val="both"/>
      </w:pPr>
    </w:p>
    <w:p w14:paraId="164CC343" w14:textId="77777777" w:rsidR="00FD771C" w:rsidRPr="005E422F" w:rsidRDefault="00FD771C" w:rsidP="00FD771C">
      <w:pPr>
        <w:jc w:val="both"/>
      </w:pPr>
      <w:r w:rsidRPr="005E422F">
        <w:t>Vypracovalo: oddelenie právne a majetkové</w:t>
      </w:r>
    </w:p>
    <w:p w14:paraId="19EB939F" w14:textId="77777777" w:rsidR="00FD771C" w:rsidRDefault="00FD771C" w:rsidP="00FD771C">
      <w:pPr>
        <w:jc w:val="both"/>
      </w:pPr>
    </w:p>
    <w:p w14:paraId="7D8AE9AA" w14:textId="77777777" w:rsidR="00FD771C" w:rsidRDefault="00FD771C" w:rsidP="00FD771C">
      <w:pPr>
        <w:jc w:val="both"/>
      </w:pPr>
      <w:r>
        <w:t xml:space="preserve">                       </w:t>
      </w:r>
      <w:r w:rsidRPr="005E422F">
        <w:t>referát nakladania s</w:t>
      </w:r>
      <w:r>
        <w:t> </w:t>
      </w:r>
      <w:r w:rsidRPr="005E422F">
        <w:t>majetkom</w:t>
      </w:r>
    </w:p>
    <w:p w14:paraId="553313B8" w14:textId="77777777" w:rsidR="00FD771C" w:rsidRDefault="00FD771C" w:rsidP="00FD771C">
      <w:pPr>
        <w:jc w:val="both"/>
      </w:pPr>
    </w:p>
    <w:p w14:paraId="6D1A8A65" w14:textId="01D78B25" w:rsidR="00457442" w:rsidRDefault="00FD771C" w:rsidP="003E63C0">
      <w:pPr>
        <w:jc w:val="both"/>
      </w:pPr>
      <w:r>
        <w:t>Spracoval: Bc. Sopoliga</w:t>
      </w:r>
    </w:p>
    <w:sectPr w:rsidR="0045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C"/>
    <w:rsid w:val="003E63C0"/>
    <w:rsid w:val="00457442"/>
    <w:rsid w:val="006047C4"/>
    <w:rsid w:val="007932A6"/>
    <w:rsid w:val="00C45D73"/>
    <w:rsid w:val="00CA57DB"/>
    <w:rsid w:val="00E365B2"/>
    <w:rsid w:val="00F9673C"/>
    <w:rsid w:val="00FC50B8"/>
    <w:rsid w:val="00FD771C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6D2E"/>
  <w15:chartTrackingRefBased/>
  <w15:docId w15:val="{34541F55-B9B8-45C4-8DB5-8834228E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Magistrat Mesta Kosice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Juraj Sopoliga</dc:creator>
  <cp:keywords/>
  <dc:description/>
  <cp:lastModifiedBy>Bc. Juraj Sopoliga</cp:lastModifiedBy>
  <cp:revision>9</cp:revision>
  <cp:lastPrinted>2022-06-14T07:36:00Z</cp:lastPrinted>
  <dcterms:created xsi:type="dcterms:W3CDTF">2022-06-14T06:46:00Z</dcterms:created>
  <dcterms:modified xsi:type="dcterms:W3CDTF">2022-06-16T04:58:00Z</dcterms:modified>
</cp:coreProperties>
</file>